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6F1BF" w14:textId="3E84A9D2" w:rsidR="009D3F33" w:rsidRDefault="009D3F33" w:rsidP="009D3F33">
      <w:pPr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5. </w:t>
      </w:r>
      <w:r w:rsidR="001912AA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12. 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>КРИТЕРИИ И МЕТОДИКИ ОЦЕНИВАНИЯ ОЛИМПИАДНЫХ ЗАДАНИЙ</w:t>
      </w:r>
    </w:p>
    <w:p w14:paraId="4892DF6B" w14:textId="4878F4F0" w:rsidR="001C5D43" w:rsidRDefault="001912AA" w:rsidP="009D3F33">
      <w:pPr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Заключительный </w:t>
      </w:r>
      <w:r w:rsidR="003827B5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этап </w:t>
      </w:r>
      <w:r w:rsidR="001C5D43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>2020-2021 г.</w:t>
      </w:r>
    </w:p>
    <w:p w14:paraId="2C744D51" w14:textId="0E4CC1E2" w:rsidR="001912AA" w:rsidRPr="001912AA" w:rsidRDefault="001912AA" w:rsidP="001912AA">
      <w:pPr>
        <w:tabs>
          <w:tab w:val="left" w:pos="-1620"/>
          <w:tab w:val="left" w:pos="1100"/>
        </w:tabs>
        <w:spacing w:before="36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12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5.12.1. </w:t>
      </w:r>
      <w:r w:rsidRPr="001912AA">
        <w:rPr>
          <w:rFonts w:ascii="Times New Roman" w:hAnsi="Times New Roman"/>
          <w:b/>
          <w:sz w:val="24"/>
          <w:szCs w:val="24"/>
        </w:rPr>
        <w:t xml:space="preserve">Критерии </w:t>
      </w:r>
      <w:r w:rsidRPr="001912AA">
        <w:rPr>
          <w:rFonts w:ascii="Times New Roman" w:hAnsi="Times New Roman"/>
          <w:b/>
          <w:bCs/>
          <w:sz w:val="24"/>
          <w:szCs w:val="24"/>
          <w:lang w:eastAsia="ru-RU"/>
        </w:rPr>
        <w:t>оценки выполнения задания</w:t>
      </w:r>
      <w:r w:rsidRPr="001912AA">
        <w:rPr>
          <w:rFonts w:ascii="Times New Roman" w:hAnsi="Times New Roman"/>
          <w:b/>
          <w:sz w:val="24"/>
          <w:szCs w:val="24"/>
        </w:rPr>
        <w:t xml:space="preserve"> «Письменное творческое задание».</w:t>
      </w:r>
    </w:p>
    <w:p w14:paraId="04C6E842" w14:textId="77777777" w:rsidR="001912AA" w:rsidRPr="001912AA" w:rsidRDefault="001912AA" w:rsidP="001912A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2AA">
        <w:rPr>
          <w:rFonts w:ascii="Times New Roman" w:hAnsi="Times New Roman"/>
          <w:b/>
          <w:sz w:val="24"/>
          <w:szCs w:val="24"/>
        </w:rPr>
        <w:t>Объём – 220–250 слов. Максимальное количество баллов – 20.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8754"/>
      </w:tblGrid>
      <w:tr w:rsidR="001912AA" w:rsidRPr="001912AA" w14:paraId="1FC29503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D88F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C2B5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</w:tr>
      <w:tr w:rsidR="001912AA" w:rsidRPr="001912AA" w14:paraId="72CA61E4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664A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E253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Коммуникативная задача успешно решена, содержание раскрыто точно и полно. Участник проявляет </w:t>
            </w:r>
            <w:r w:rsidRPr="001912AA">
              <w:rPr>
                <w:rFonts w:ascii="Times New Roman" w:hAnsi="Times New Roman"/>
                <w:sz w:val="24"/>
                <w:szCs w:val="24"/>
              </w:rPr>
              <w:t>собственное видение темы</w:t>
            </w: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оригинальность мышления. Сюжет понятен, динамичен и интересен. Текст передаёт личностное отношение автора к теме, его чувства и эмоции.</w:t>
            </w:r>
          </w:p>
        </w:tc>
      </w:tr>
      <w:tr w:rsidR="001912AA" w:rsidRPr="001912AA" w14:paraId="284699A0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5C91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0083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Коммуникативная задача решена в целом, содержание раскрыто недостаточно полно и/или есть частичное отклонение от темы. Участник пытается проявить </w:t>
            </w:r>
            <w:r w:rsidRPr="001912AA">
              <w:rPr>
                <w:rFonts w:ascii="Times New Roman" w:hAnsi="Times New Roman"/>
                <w:sz w:val="24"/>
                <w:szCs w:val="24"/>
              </w:rPr>
              <w:t>собственное видение темы</w:t>
            </w: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что не всегда ему удаётся. Сюжет понятен, но малоинтересен. Тексту не хватает личностного отношения автора к теме.</w:t>
            </w:r>
          </w:p>
        </w:tc>
      </w:tr>
      <w:tr w:rsidR="001912AA" w:rsidRPr="001912AA" w14:paraId="44C7D677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6884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5E2D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Коммуникативная задача решена лишь частично, содержание не полностью соответствует поставленным задачам. Тема раскрыта банально, не всегда понятен смысл написанного. Текст не передаёт отношения автора к теме.</w:t>
            </w:r>
          </w:p>
        </w:tc>
      </w:tr>
      <w:tr w:rsidR="001912AA" w:rsidRPr="001912AA" w14:paraId="68CEF43B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5F35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5523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Предпринята попытка выполнения задания, но содержание текста не отвечает поставленным задачам.</w:t>
            </w:r>
            <w:r w:rsidRPr="001912A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Текст не получился, цель не достигнута.</w:t>
            </w:r>
          </w:p>
        </w:tc>
      </w:tr>
    </w:tbl>
    <w:p w14:paraId="667C7770" w14:textId="77777777" w:rsidR="001912AA" w:rsidRPr="001912AA" w:rsidRDefault="001912AA" w:rsidP="001912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FEF521" w14:textId="77777777" w:rsidR="001912AA" w:rsidRPr="001912AA" w:rsidRDefault="001912AA" w:rsidP="001912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8754"/>
      </w:tblGrid>
      <w:tr w:rsidR="001912AA" w:rsidRPr="001912AA" w14:paraId="7C64B71B" w14:textId="77777777" w:rsidTr="00D77429">
        <w:trPr>
          <w:tblHeader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CCFB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726D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Организация текста</w:t>
            </w:r>
          </w:p>
        </w:tc>
      </w:tr>
      <w:tr w:rsidR="001912AA" w:rsidRPr="001912AA" w14:paraId="6BD3A763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9326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FAE4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hAnsi="Times New Roman"/>
                <w:sz w:val="24"/>
                <w:szCs w:val="24"/>
              </w:rPr>
              <w:t>Текст организован в соответствии с замыслом автора, имеет вступление, основную часть и заключение. Текст разделён на смысловые абзацы. Все части текста логически связаны друг с другом.</w:t>
            </w:r>
          </w:p>
        </w:tc>
      </w:tr>
      <w:tr w:rsidR="001912AA" w:rsidRPr="001912AA" w14:paraId="42E034DD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6166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5734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Текст организован в соответствии с замыслом автора, но не имеет чёткой структуры: есть вступление, но нет заключения (или наоборот), основная часть </w:t>
            </w: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br/>
              <w:t>не подразделена на логические абзацы, не хватает связующих элементов между частями текста и/или формат не соответствует заданию (личное письмо вместо эссе и др.).</w:t>
            </w:r>
          </w:p>
        </w:tc>
      </w:tr>
      <w:tr w:rsidR="001912AA" w:rsidRPr="001912AA" w14:paraId="434024DA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ED5C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AB8E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Текст не имеет чёткой логической структуры. Отсутствует или неправильно выполнено членение текста на абзацы. Имеются серьёзные нарушения в связности текста и в употреблении логических средств связи.</w:t>
            </w:r>
          </w:p>
        </w:tc>
      </w:tr>
    </w:tbl>
    <w:p w14:paraId="0ED296DD" w14:textId="77777777" w:rsidR="001912AA" w:rsidRPr="001912AA" w:rsidRDefault="001912AA" w:rsidP="001912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8754"/>
      </w:tblGrid>
      <w:tr w:rsidR="001912AA" w:rsidRPr="001912AA" w14:paraId="569F2AE5" w14:textId="77777777" w:rsidTr="00D77429">
        <w:trPr>
          <w:tblHeader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63B1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912AA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5B1C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Лексическое оформление </w:t>
            </w:r>
          </w:p>
        </w:tc>
      </w:tr>
      <w:tr w:rsidR="001912AA" w:rsidRPr="001912AA" w14:paraId="770E85A4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7859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AA0C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Участник демонстрирует лексический запас, необходимый для раскрытия темы, точный набор слов и адекватную лексическую сочетаемость. Работа не имеет ошибок с точки зрения лексического оформления. </w:t>
            </w:r>
            <w:r w:rsidRPr="001912AA">
              <w:rPr>
                <w:rFonts w:ascii="Times New Roman" w:hAnsi="Times New Roman"/>
                <w:sz w:val="24"/>
                <w:szCs w:val="24"/>
              </w:rPr>
              <w:t xml:space="preserve">Допустима </w:t>
            </w:r>
            <w:r w:rsidRPr="001912AA">
              <w:rPr>
                <w:rFonts w:ascii="Times New Roman" w:hAnsi="Times New Roman"/>
                <w:b/>
                <w:sz w:val="24"/>
                <w:szCs w:val="24"/>
              </w:rPr>
              <w:t xml:space="preserve">1 лексическая неточность/ошибка. </w:t>
            </w:r>
          </w:p>
        </w:tc>
      </w:tr>
      <w:tr w:rsidR="001912AA" w:rsidRPr="001912AA" w14:paraId="41101C28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EB61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9305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Участник демонстрирует лексический запас, необходимый для раскрытия темы, достаточный набор слов и лексической сочетаемости. </w:t>
            </w:r>
            <w:r w:rsidRPr="001912AA">
              <w:rPr>
                <w:rFonts w:ascii="Times New Roman" w:hAnsi="Times New Roman"/>
                <w:sz w:val="24"/>
                <w:szCs w:val="24"/>
              </w:rPr>
              <w:t xml:space="preserve">Допустимо </w:t>
            </w:r>
            <w:r w:rsidRPr="001912AA">
              <w:rPr>
                <w:rFonts w:ascii="Times New Roman" w:hAnsi="Times New Roman"/>
                <w:b/>
                <w:sz w:val="24"/>
                <w:szCs w:val="24"/>
              </w:rPr>
              <w:t>не более 2</w:t>
            </w:r>
            <w:r w:rsidRPr="001912A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 w:rsidRPr="001912AA">
              <w:rPr>
                <w:rFonts w:ascii="Times New Roman" w:hAnsi="Times New Roman"/>
                <w:b/>
                <w:sz w:val="24"/>
                <w:szCs w:val="24"/>
              </w:rPr>
              <w:t>лексических ошибок</w:t>
            </w:r>
            <w:r w:rsidRPr="001912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12AA" w:rsidRPr="001912AA" w14:paraId="6D96DF9E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0652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3ED3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 целом лексические средства соответствуют заданному содержанию, однако имеется </w:t>
            </w:r>
            <w:r w:rsidRPr="001912AA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3–4 ошибки </w:t>
            </w: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 выборе слов и лексической сочетаемости и/или используется в основном однообразная лексика. </w:t>
            </w:r>
          </w:p>
        </w:tc>
      </w:tr>
      <w:tr w:rsidR="001912AA" w:rsidRPr="001912AA" w14:paraId="4C015043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AEBA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F900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pacing w:val="-4"/>
                <w:sz w:val="24"/>
                <w:szCs w:val="24"/>
              </w:rPr>
            </w:pPr>
            <w:r w:rsidRPr="001912AA">
              <w:rPr>
                <w:rFonts w:ascii="Times New Roman" w:eastAsia="SimSun" w:hAnsi="Times New Roman"/>
                <w:spacing w:val="-4"/>
                <w:sz w:val="24"/>
                <w:szCs w:val="24"/>
                <w:lang w:eastAsia="zh-CN"/>
              </w:rPr>
              <w:t xml:space="preserve">В целом лексические средства соответствуют заданному содержанию, однако имеется </w:t>
            </w:r>
            <w:r w:rsidRPr="001912AA">
              <w:rPr>
                <w:rFonts w:ascii="Times New Roman" w:eastAsia="SimSun" w:hAnsi="Times New Roman"/>
                <w:b/>
                <w:spacing w:val="-4"/>
                <w:sz w:val="24"/>
                <w:szCs w:val="24"/>
                <w:lang w:eastAsia="zh-CN"/>
              </w:rPr>
              <w:t>5–6 ошибок</w:t>
            </w:r>
            <w:r w:rsidRPr="001912AA">
              <w:rPr>
                <w:rFonts w:ascii="Times New Roman" w:eastAsia="SimSun" w:hAnsi="Times New Roman"/>
                <w:spacing w:val="-4"/>
                <w:sz w:val="24"/>
                <w:szCs w:val="24"/>
                <w:lang w:eastAsia="zh-CN"/>
              </w:rPr>
              <w:t xml:space="preserve"> в выборе слов и лексической сочетаемости, которые усложняют понимание текста. Используется только стандартная, однообразная лексика.</w:t>
            </w:r>
          </w:p>
        </w:tc>
      </w:tr>
      <w:tr w:rsidR="001912AA" w:rsidRPr="001912AA" w14:paraId="25AAB1A7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FD51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0A9B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Участник демонстрирует крайне ограниченный словарный запас, имеется </w:t>
            </w:r>
            <w:r w:rsidRPr="001912AA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7–8</w:t>
            </w: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1912AA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лексических</w:t>
            </w: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1912AA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ошибок,</w:t>
            </w: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1912AA">
              <w:rPr>
                <w:rFonts w:ascii="Times New Roman" w:hAnsi="Times New Roman"/>
                <w:sz w:val="24"/>
                <w:szCs w:val="24"/>
              </w:rPr>
              <w:t xml:space="preserve">которые затрудняют понимание текста. </w:t>
            </w:r>
          </w:p>
        </w:tc>
      </w:tr>
      <w:tr w:rsidR="001912AA" w:rsidRPr="001912AA" w14:paraId="143FAE2E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293D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CD45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912AA">
              <w:rPr>
                <w:rFonts w:ascii="Times New Roman" w:hAnsi="Times New Roman"/>
                <w:sz w:val="24"/>
                <w:szCs w:val="24"/>
              </w:rPr>
              <w:t xml:space="preserve">Участник демонстрирует крайне ограниченный словарный запас, имеются многочисленные лексические </w:t>
            </w:r>
            <w:r w:rsidRPr="001912AA">
              <w:rPr>
                <w:rFonts w:ascii="Times New Roman" w:hAnsi="Times New Roman"/>
                <w:b/>
                <w:sz w:val="24"/>
                <w:szCs w:val="24"/>
              </w:rPr>
              <w:t>ошибки (9 и более</w:t>
            </w:r>
            <w:r w:rsidRPr="001912AA">
              <w:rPr>
                <w:rFonts w:ascii="Times New Roman" w:hAnsi="Times New Roman"/>
                <w:sz w:val="24"/>
                <w:szCs w:val="24"/>
              </w:rPr>
              <w:t xml:space="preserve">), которые сильно затрудняют понимание текста. </w:t>
            </w:r>
          </w:p>
        </w:tc>
      </w:tr>
    </w:tbl>
    <w:p w14:paraId="6A09D394" w14:textId="77777777" w:rsidR="001912AA" w:rsidRPr="001912AA" w:rsidRDefault="001912AA" w:rsidP="001912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8754"/>
      </w:tblGrid>
      <w:tr w:rsidR="001912AA" w:rsidRPr="001912AA" w14:paraId="307A5123" w14:textId="77777777" w:rsidTr="00D77429">
        <w:trPr>
          <w:tblHeader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CFCD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A8B1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ru-RU"/>
              </w:rPr>
              <w:t>Грамматическое оформление</w:t>
            </w:r>
          </w:p>
        </w:tc>
      </w:tr>
      <w:tr w:rsidR="001912AA" w:rsidRPr="001912AA" w14:paraId="7B15360D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8674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E8B4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pacing w:val="-4"/>
                <w:sz w:val="24"/>
                <w:szCs w:val="24"/>
              </w:rPr>
            </w:pPr>
            <w:r w:rsidRPr="001912AA">
              <w:rPr>
                <w:rFonts w:ascii="Times New Roman" w:eastAsia="SimSun" w:hAnsi="Times New Roman"/>
                <w:spacing w:val="-4"/>
                <w:sz w:val="24"/>
                <w:szCs w:val="24"/>
                <w:lang w:eastAsia="zh-CN"/>
              </w:rPr>
              <w:t xml:space="preserve">Участник демонстрирует грамотное употребление грамматических структур </w:t>
            </w:r>
            <w:r w:rsidRPr="001912AA">
              <w:rPr>
                <w:rFonts w:ascii="Times New Roman" w:eastAsia="SimSun" w:hAnsi="Times New Roman"/>
                <w:spacing w:val="-4"/>
                <w:sz w:val="24"/>
                <w:szCs w:val="24"/>
                <w:lang w:eastAsia="zh-CN"/>
              </w:rPr>
              <w:br/>
              <w:t>в соответствии с коммуникативной задачей. Работа не имеет ошибок с точки зрения грамматического оформления.</w:t>
            </w:r>
            <w:r w:rsidRPr="001912A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Допустима </w:t>
            </w:r>
            <w:r w:rsidRPr="001912A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 грамматическая неточность/ошибка</w:t>
            </w:r>
            <w:r w:rsidRPr="001912AA">
              <w:rPr>
                <w:rFonts w:ascii="Times New Roman" w:eastAsia="SimSun" w:hAnsi="Times New Roman"/>
                <w:spacing w:val="-4"/>
                <w:sz w:val="24"/>
                <w:szCs w:val="24"/>
                <w:lang w:eastAsia="zh-CN"/>
              </w:rPr>
              <w:t>, не затрудняющая понимания текста (</w:t>
            </w:r>
            <w:r w:rsidRPr="001912AA">
              <w:rPr>
                <w:rFonts w:ascii="Times New Roman" w:hAnsi="Times New Roman"/>
                <w:spacing w:val="-4"/>
                <w:sz w:val="24"/>
                <w:szCs w:val="24"/>
              </w:rPr>
              <w:t>при условии, что этот грамматический материал не является обязательным для данного уровня владения языком).</w:t>
            </w:r>
          </w:p>
        </w:tc>
      </w:tr>
      <w:tr w:rsidR="001912AA" w:rsidRPr="001912AA" w14:paraId="7B7F4E2D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89E1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7200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Участник демонстрирует грамотное употребление грамматических структур </w:t>
            </w: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br/>
              <w:t xml:space="preserve">в соответствии с коммуникативной задачей. В работе есть </w:t>
            </w:r>
            <w:r w:rsidRPr="001912AA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2 </w:t>
            </w:r>
            <w:r w:rsidRPr="001912AA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грамматические ошибки.</w:t>
            </w: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912AA" w:rsidRPr="001912AA" w14:paraId="7201C2C7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0EEE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A099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Участник демонстрирует корректное употребление грамматических структур </w:t>
            </w: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br/>
              <w:t xml:space="preserve">в соответствии с коммуникативной задачей, но в работе есть </w:t>
            </w:r>
            <w:r w:rsidRPr="001912AA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3–4 грамматические ошибки.</w:t>
            </w: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912AA" w:rsidRPr="001912AA" w14:paraId="0E44CD6E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4B25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B836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Участник неуверенно владеет грамматическим материалом, в работе есть </w:t>
            </w:r>
            <w:r w:rsidRPr="001912AA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5–6 грамматических ошибок.</w:t>
            </w: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912AA" w:rsidRPr="001912AA" w14:paraId="11242DA3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B853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06F1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Участник слабо владеет грамматическим материалом, в работе есть </w:t>
            </w:r>
            <w:r w:rsidRPr="001912AA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7–8 грамматических ошибок.</w:t>
            </w: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912AA" w:rsidRPr="001912AA" w14:paraId="3D63D621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7C3D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0894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Участник плохо владеет грамматическим материалом, в р</w:t>
            </w:r>
            <w:r w:rsidRPr="001912AA">
              <w:rPr>
                <w:rFonts w:ascii="Times New Roman" w:hAnsi="Times New Roman"/>
                <w:sz w:val="24"/>
                <w:szCs w:val="24"/>
              </w:rPr>
              <w:t xml:space="preserve">аботе присутствуют многочисленные </w:t>
            </w:r>
            <w:r w:rsidRPr="001912AA">
              <w:rPr>
                <w:rFonts w:ascii="Times New Roman" w:hAnsi="Times New Roman"/>
                <w:b/>
                <w:sz w:val="24"/>
                <w:szCs w:val="24"/>
              </w:rPr>
              <w:t>грамматические</w:t>
            </w:r>
            <w:r w:rsidRPr="0019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2AA">
              <w:rPr>
                <w:rFonts w:ascii="Times New Roman" w:hAnsi="Times New Roman"/>
                <w:b/>
                <w:sz w:val="24"/>
                <w:szCs w:val="24"/>
              </w:rPr>
              <w:t>ошибки (9 и более).</w:t>
            </w:r>
            <w:r w:rsidRPr="0019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A1A8AF4" w14:textId="77777777" w:rsidR="001912AA" w:rsidRPr="001912AA" w:rsidRDefault="001912AA" w:rsidP="001912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8754"/>
      </w:tblGrid>
      <w:tr w:rsidR="001912AA" w:rsidRPr="001912AA" w14:paraId="6F943FC8" w14:textId="77777777" w:rsidTr="00D77429">
        <w:trPr>
          <w:tblHeader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79C0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7CAF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Орфография </w:t>
            </w:r>
          </w:p>
        </w:tc>
      </w:tr>
      <w:tr w:rsidR="001912AA" w:rsidRPr="001912AA" w14:paraId="180B4A08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BF63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09CF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912AA">
              <w:rPr>
                <w:rFonts w:ascii="Times New Roman" w:hAnsi="Times New Roman"/>
                <w:sz w:val="24"/>
                <w:szCs w:val="24"/>
              </w:rPr>
              <w:t xml:space="preserve">Участник демонстрирует грамотное владение навыками орфографии. Работа </w:t>
            </w:r>
            <w:r w:rsidRPr="001912AA">
              <w:rPr>
                <w:rFonts w:ascii="Times New Roman" w:hAnsi="Times New Roman"/>
                <w:sz w:val="24"/>
                <w:szCs w:val="24"/>
              </w:rPr>
              <w:br/>
              <w:t>не имеет ошибок с точки зрения правописания. Допустима</w:t>
            </w:r>
            <w:r w:rsidRPr="001912AA">
              <w:rPr>
                <w:rFonts w:ascii="Times New Roman" w:hAnsi="Times New Roman"/>
                <w:b/>
                <w:sz w:val="24"/>
                <w:szCs w:val="24"/>
              </w:rPr>
              <w:t xml:space="preserve"> 1 орфографическая неточность/ошибка.</w:t>
            </w:r>
            <w:r w:rsidRPr="001912AA">
              <w:rPr>
                <w:rFonts w:ascii="Times New Roman" w:hAnsi="Times New Roman"/>
                <w:sz w:val="24"/>
                <w:szCs w:val="24"/>
              </w:rPr>
              <w:t xml:space="preserve"> Отсутствие ударения оценивается в ½ балла,</w:t>
            </w:r>
            <w:r w:rsidRPr="001912A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1912AA">
              <w:rPr>
                <w:rFonts w:ascii="Times New Roman" w:hAnsi="Times New Roman"/>
                <w:sz w:val="24"/>
                <w:szCs w:val="24"/>
              </w:rPr>
              <w:t xml:space="preserve">как половина ошибки. </w:t>
            </w:r>
          </w:p>
        </w:tc>
      </w:tr>
      <w:tr w:rsidR="001912AA" w:rsidRPr="001912AA" w14:paraId="36ED9699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C3BE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F14A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912AA">
              <w:rPr>
                <w:rFonts w:ascii="Times New Roman" w:hAnsi="Times New Roman"/>
                <w:sz w:val="24"/>
                <w:szCs w:val="24"/>
              </w:rPr>
              <w:t>Участник демонстрирует грамотное владение навыками орфографии. В</w:t>
            </w:r>
            <w:r w:rsidRPr="001912A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912AA">
              <w:rPr>
                <w:rFonts w:ascii="Times New Roman" w:hAnsi="Times New Roman"/>
                <w:sz w:val="24"/>
                <w:szCs w:val="24"/>
              </w:rPr>
              <w:t xml:space="preserve">работе имеется не более </w:t>
            </w:r>
            <w:r w:rsidRPr="001912AA">
              <w:rPr>
                <w:rFonts w:ascii="Times New Roman" w:hAnsi="Times New Roman"/>
                <w:b/>
                <w:sz w:val="24"/>
                <w:szCs w:val="24"/>
              </w:rPr>
              <w:t xml:space="preserve">2 ошибок </w:t>
            </w:r>
            <w:r w:rsidRPr="001912AA">
              <w:rPr>
                <w:rFonts w:ascii="Times New Roman" w:hAnsi="Times New Roman"/>
                <w:sz w:val="24"/>
                <w:szCs w:val="24"/>
              </w:rPr>
              <w:t>в правописании.</w:t>
            </w:r>
          </w:p>
        </w:tc>
      </w:tr>
      <w:tr w:rsidR="001912AA" w:rsidRPr="001912AA" w14:paraId="73C2A56B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4904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0BB3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912AA">
              <w:rPr>
                <w:rFonts w:ascii="Times New Roman" w:hAnsi="Times New Roman"/>
                <w:sz w:val="24"/>
                <w:szCs w:val="24"/>
              </w:rPr>
              <w:t>Участник владеет навыками орфографии, в</w:t>
            </w:r>
            <w:r w:rsidRPr="001912A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912AA">
              <w:rPr>
                <w:rFonts w:ascii="Times New Roman" w:hAnsi="Times New Roman"/>
                <w:sz w:val="24"/>
                <w:szCs w:val="24"/>
              </w:rPr>
              <w:t xml:space="preserve">работе имеется не более </w:t>
            </w:r>
            <w:r w:rsidRPr="001912AA">
              <w:rPr>
                <w:rFonts w:ascii="Times New Roman" w:hAnsi="Times New Roman"/>
                <w:b/>
                <w:sz w:val="24"/>
                <w:szCs w:val="24"/>
              </w:rPr>
              <w:t xml:space="preserve">3–4 ошибок </w:t>
            </w:r>
            <w:r w:rsidRPr="001912A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912AA">
              <w:rPr>
                <w:rFonts w:ascii="Times New Roman" w:hAnsi="Times New Roman"/>
                <w:sz w:val="24"/>
                <w:szCs w:val="24"/>
              </w:rPr>
              <w:t>в правописании.</w:t>
            </w:r>
          </w:p>
        </w:tc>
      </w:tr>
      <w:tr w:rsidR="001912AA" w:rsidRPr="001912AA" w14:paraId="23971580" w14:textId="77777777" w:rsidTr="00D77429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0072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D194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912AA">
              <w:rPr>
                <w:rFonts w:ascii="Times New Roman" w:hAnsi="Times New Roman"/>
                <w:sz w:val="24"/>
                <w:szCs w:val="24"/>
              </w:rPr>
              <w:t xml:space="preserve">Участник слабо владеет навыками орфографии, в работе имеется </w:t>
            </w:r>
            <w:r w:rsidRPr="001912AA">
              <w:rPr>
                <w:rFonts w:ascii="Times New Roman" w:hAnsi="Times New Roman"/>
                <w:b/>
                <w:sz w:val="24"/>
                <w:szCs w:val="24"/>
              </w:rPr>
              <w:t xml:space="preserve">5–6 ошибок </w:t>
            </w:r>
            <w:r w:rsidRPr="001912A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912AA">
              <w:rPr>
                <w:rFonts w:ascii="Times New Roman" w:hAnsi="Times New Roman"/>
                <w:sz w:val="24"/>
                <w:szCs w:val="24"/>
              </w:rPr>
              <w:t>в правописании.</w:t>
            </w:r>
          </w:p>
        </w:tc>
      </w:tr>
      <w:tr w:rsidR="001912AA" w:rsidRPr="001912AA" w14:paraId="5B647792" w14:textId="77777777" w:rsidTr="00D77429">
        <w:trPr>
          <w:trHeight w:val="26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975A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5F50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912AA">
              <w:rPr>
                <w:rFonts w:ascii="Times New Roman" w:hAnsi="Times New Roman"/>
                <w:sz w:val="24"/>
                <w:szCs w:val="24"/>
              </w:rPr>
              <w:t xml:space="preserve">Участник очень неуверенно владеет навыками орфографии, в работе имеется </w:t>
            </w:r>
            <w:r w:rsidRPr="001912AA">
              <w:rPr>
                <w:rFonts w:ascii="Times New Roman" w:hAnsi="Times New Roman"/>
                <w:b/>
                <w:sz w:val="24"/>
                <w:szCs w:val="24"/>
              </w:rPr>
              <w:t xml:space="preserve">7–8 ошибок </w:t>
            </w:r>
            <w:r w:rsidRPr="001912AA">
              <w:rPr>
                <w:rFonts w:ascii="Times New Roman" w:hAnsi="Times New Roman"/>
                <w:sz w:val="24"/>
                <w:szCs w:val="24"/>
              </w:rPr>
              <w:t>в правописании.</w:t>
            </w:r>
            <w:r w:rsidRPr="001912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912AA" w:rsidRPr="001912AA" w14:paraId="0CD08569" w14:textId="77777777" w:rsidTr="00D77429">
        <w:trPr>
          <w:trHeight w:val="33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1161" w14:textId="77777777" w:rsidR="001912AA" w:rsidRPr="001912AA" w:rsidRDefault="001912AA" w:rsidP="001912AA">
            <w:pPr>
              <w:spacing w:before="40" w:after="4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912A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7AF2" w14:textId="77777777" w:rsidR="001912AA" w:rsidRPr="001912AA" w:rsidRDefault="001912AA" w:rsidP="00B768E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912AA">
              <w:rPr>
                <w:rFonts w:ascii="Times New Roman" w:hAnsi="Times New Roman"/>
                <w:sz w:val="24"/>
                <w:szCs w:val="24"/>
              </w:rPr>
              <w:t xml:space="preserve">Участник плохо владеет навыками орфографии, в работе имеется </w:t>
            </w:r>
            <w:r w:rsidRPr="001912AA">
              <w:rPr>
                <w:rFonts w:ascii="Times New Roman" w:hAnsi="Times New Roman"/>
                <w:b/>
                <w:sz w:val="24"/>
                <w:szCs w:val="24"/>
              </w:rPr>
              <w:t xml:space="preserve">9 и более ошибок </w:t>
            </w:r>
            <w:r w:rsidRPr="001912AA">
              <w:rPr>
                <w:rFonts w:ascii="Times New Roman" w:hAnsi="Times New Roman"/>
                <w:sz w:val="24"/>
                <w:szCs w:val="24"/>
              </w:rPr>
              <w:t>в правописании.</w:t>
            </w:r>
          </w:p>
        </w:tc>
      </w:tr>
    </w:tbl>
    <w:p w14:paraId="369ACB69" w14:textId="77777777" w:rsidR="001912AA" w:rsidRPr="001912AA" w:rsidRDefault="001912AA" w:rsidP="001912A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B7A52CF" w14:textId="1F67A8CC" w:rsidR="001912AA" w:rsidRDefault="001912AA" w:rsidP="00B768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912AA">
        <w:rPr>
          <w:rFonts w:ascii="Times New Roman" w:hAnsi="Times New Roman"/>
          <w:b/>
          <w:i/>
          <w:sz w:val="24"/>
          <w:szCs w:val="24"/>
        </w:rPr>
        <w:lastRenderedPageBreak/>
        <w:t>Примечани</w:t>
      </w:r>
      <w:r w:rsidR="00B768E6">
        <w:rPr>
          <w:rFonts w:ascii="Times New Roman" w:hAnsi="Times New Roman"/>
          <w:b/>
          <w:i/>
          <w:sz w:val="24"/>
          <w:szCs w:val="24"/>
        </w:rPr>
        <w:t>е</w:t>
      </w:r>
    </w:p>
    <w:p w14:paraId="283DD27B" w14:textId="77777777" w:rsidR="00B768E6" w:rsidRPr="001912AA" w:rsidRDefault="00B768E6" w:rsidP="00B768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EC7BCF8" w14:textId="77777777" w:rsidR="001912AA" w:rsidRPr="001912AA" w:rsidRDefault="001912AA" w:rsidP="00B768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12AA">
        <w:rPr>
          <w:rFonts w:ascii="Times New Roman" w:hAnsi="Times New Roman"/>
          <w:b/>
          <w:sz w:val="24"/>
          <w:szCs w:val="24"/>
        </w:rPr>
        <w:t xml:space="preserve">В случае выставления 0 баллов за содержание выставляется 0 баллов </w:t>
      </w:r>
      <w:r w:rsidRPr="001912AA">
        <w:rPr>
          <w:rFonts w:ascii="Times New Roman" w:hAnsi="Times New Roman"/>
          <w:b/>
          <w:sz w:val="24"/>
          <w:szCs w:val="24"/>
          <w:u w:val="single"/>
        </w:rPr>
        <w:t>за всё письменное задание.</w:t>
      </w:r>
    </w:p>
    <w:p w14:paraId="5FA953FA" w14:textId="77777777" w:rsidR="001912AA" w:rsidRPr="001912AA" w:rsidRDefault="001912AA" w:rsidP="00B76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12AA">
        <w:rPr>
          <w:rFonts w:ascii="Times New Roman" w:hAnsi="Times New Roman"/>
          <w:sz w:val="24"/>
          <w:szCs w:val="24"/>
        </w:rPr>
        <w:t>Пунктуация итальянского языка в баллы не включена.</w:t>
      </w:r>
    </w:p>
    <w:p w14:paraId="7E078E82" w14:textId="66C36ACE" w:rsidR="001912AA" w:rsidRDefault="001912AA" w:rsidP="00B76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12AA">
        <w:rPr>
          <w:rFonts w:ascii="Times New Roman" w:hAnsi="Times New Roman"/>
          <w:sz w:val="24"/>
          <w:szCs w:val="24"/>
        </w:rPr>
        <w:t>Отсутствие ударения оценивается в ½ балла.</w:t>
      </w:r>
    </w:p>
    <w:p w14:paraId="71E552B9" w14:textId="77777777" w:rsidR="00B768E6" w:rsidRPr="001912AA" w:rsidRDefault="00B768E6" w:rsidP="00B76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F318A0" w14:textId="77777777" w:rsidR="001912AA" w:rsidRPr="001912AA" w:rsidRDefault="001912AA" w:rsidP="00B768E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1912AA">
        <w:rPr>
          <w:rFonts w:ascii="Times New Roman" w:eastAsia="SimSun" w:hAnsi="Times New Roman"/>
          <w:b/>
          <w:sz w:val="24"/>
          <w:szCs w:val="24"/>
          <w:lang w:eastAsia="ru-RU"/>
        </w:rPr>
        <w:t>1 балл</w:t>
      </w:r>
      <w:r w:rsidRPr="001912AA">
        <w:rPr>
          <w:rFonts w:ascii="Times New Roman" w:eastAsia="SimSun" w:hAnsi="Times New Roman"/>
          <w:sz w:val="24"/>
          <w:szCs w:val="24"/>
          <w:lang w:eastAsia="ru-RU"/>
        </w:rPr>
        <w:t xml:space="preserve"> может быть снят за:</w:t>
      </w:r>
    </w:p>
    <w:p w14:paraId="43046E4B" w14:textId="77777777" w:rsidR="001912AA" w:rsidRPr="001912AA" w:rsidRDefault="001912AA" w:rsidP="00B768E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1912AA">
        <w:rPr>
          <w:rFonts w:ascii="Times New Roman" w:eastAsia="SimSun" w:hAnsi="Times New Roman"/>
          <w:bCs/>
          <w:sz w:val="24"/>
          <w:szCs w:val="24"/>
          <w:lang w:eastAsia="ru-RU"/>
        </w:rPr>
        <w:t>–</w:t>
      </w:r>
      <w:r w:rsidRPr="001912AA">
        <w:rPr>
          <w:rFonts w:ascii="Times New Roman" w:eastAsia="SimSun" w:hAnsi="Times New Roman"/>
          <w:b/>
          <w:bCs/>
          <w:sz w:val="24"/>
          <w:szCs w:val="24"/>
          <w:lang w:eastAsia="ru-RU"/>
        </w:rPr>
        <w:t xml:space="preserve"> </w:t>
      </w:r>
      <w:r w:rsidRPr="001912AA">
        <w:rPr>
          <w:rFonts w:ascii="Times New Roman" w:eastAsia="SimSun" w:hAnsi="Times New Roman"/>
          <w:bCs/>
          <w:sz w:val="24"/>
          <w:szCs w:val="24"/>
          <w:lang w:eastAsia="ru-RU"/>
        </w:rPr>
        <w:t>крайне</w:t>
      </w:r>
      <w:r w:rsidRPr="001912AA">
        <w:rPr>
          <w:rFonts w:ascii="Times New Roman" w:eastAsia="SimSun" w:hAnsi="Times New Roman"/>
          <w:b/>
          <w:bCs/>
          <w:sz w:val="24"/>
          <w:szCs w:val="24"/>
          <w:lang w:eastAsia="ru-RU"/>
        </w:rPr>
        <w:t xml:space="preserve"> </w:t>
      </w:r>
      <w:r w:rsidRPr="001912AA">
        <w:rPr>
          <w:rFonts w:ascii="Times New Roman" w:eastAsia="SimSun" w:hAnsi="Times New Roman"/>
          <w:sz w:val="24"/>
          <w:szCs w:val="24"/>
          <w:lang w:eastAsia="ru-RU"/>
        </w:rPr>
        <w:t>небрежное оформление рукописи (наличие множества помарок);</w:t>
      </w:r>
    </w:p>
    <w:p w14:paraId="1C08079F" w14:textId="77777777" w:rsidR="001912AA" w:rsidRPr="001912AA" w:rsidRDefault="001912AA" w:rsidP="00B768E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1912AA">
        <w:rPr>
          <w:rFonts w:ascii="Times New Roman" w:eastAsia="SimSun" w:hAnsi="Times New Roman"/>
          <w:sz w:val="24"/>
          <w:szCs w:val="24"/>
          <w:lang w:eastAsia="ru-RU"/>
        </w:rPr>
        <w:t>– включение в текст заранее заученных фрагментов тем, выглядящих как инородные вкрапления;</w:t>
      </w:r>
    </w:p>
    <w:p w14:paraId="7B19171B" w14:textId="77777777" w:rsidR="001912AA" w:rsidRPr="001912AA" w:rsidRDefault="001912AA" w:rsidP="00B768E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bookmarkStart w:id="0" w:name="_Hlk27007010"/>
      <w:r w:rsidRPr="001912AA">
        <w:rPr>
          <w:rFonts w:ascii="Times New Roman" w:eastAsia="SimSun" w:hAnsi="Times New Roman"/>
          <w:sz w:val="24"/>
          <w:szCs w:val="24"/>
          <w:lang w:eastAsia="ru-RU"/>
        </w:rPr>
        <w:t>– недостаточный объём письменного сочинения: – 10 % (200 слов);</w:t>
      </w:r>
    </w:p>
    <w:bookmarkEnd w:id="0"/>
    <w:p w14:paraId="0C98576E" w14:textId="77777777" w:rsidR="001912AA" w:rsidRPr="001912AA" w:rsidRDefault="001912AA" w:rsidP="00B768E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1912AA">
        <w:rPr>
          <w:rFonts w:ascii="Times New Roman" w:eastAsia="SimSun" w:hAnsi="Times New Roman"/>
          <w:sz w:val="24"/>
          <w:szCs w:val="24"/>
          <w:lang w:eastAsia="ru-RU"/>
        </w:rPr>
        <w:t>– слишком большой объём письменного сочинения: + 10 % (275 слов);</w:t>
      </w:r>
    </w:p>
    <w:p w14:paraId="4B5ECABC" w14:textId="44E36848" w:rsidR="001912AA" w:rsidRPr="001912AA" w:rsidRDefault="00B768E6" w:rsidP="00B768E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ru-RU"/>
        </w:rPr>
        <w:t>Е</w:t>
      </w:r>
      <w:r w:rsidR="001912AA" w:rsidRPr="001912AA">
        <w:rPr>
          <w:rFonts w:ascii="Times New Roman" w:eastAsia="SimSun" w:hAnsi="Times New Roman"/>
          <w:b/>
          <w:bCs/>
          <w:sz w:val="24"/>
          <w:szCs w:val="24"/>
          <w:lang w:eastAsia="ru-RU"/>
        </w:rPr>
        <w:t>сли объём ПТЗ меньше 190 слов,</w:t>
      </w:r>
      <w:r w:rsidR="001912AA" w:rsidRPr="001912AA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="001912AA" w:rsidRPr="001912AA">
        <w:rPr>
          <w:rFonts w:ascii="Times New Roman" w:eastAsia="SimSun" w:hAnsi="Times New Roman"/>
          <w:b/>
          <w:bCs/>
          <w:sz w:val="24"/>
          <w:szCs w:val="24"/>
          <w:u w:val="single"/>
          <w:lang w:eastAsia="ru-RU"/>
        </w:rPr>
        <w:t>работа не подлежит проверке.</w:t>
      </w:r>
    </w:p>
    <w:p w14:paraId="0E947BD8" w14:textId="05A38703" w:rsidR="001912AA" w:rsidRDefault="001912AA" w:rsidP="00B768E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1912AA">
        <w:rPr>
          <w:rFonts w:ascii="Times New Roman" w:eastAsia="SimSun" w:hAnsi="Times New Roman"/>
          <w:sz w:val="24"/>
          <w:szCs w:val="24"/>
          <w:lang w:eastAsia="ru-RU"/>
        </w:rPr>
        <w:t>В случае если объём ПТЗ больше 275 слов, проверяется только это количество слов, остальное не проверяется.</w:t>
      </w:r>
    </w:p>
    <w:p w14:paraId="6D7F1EAE" w14:textId="77777777" w:rsidR="00B768E6" w:rsidRPr="001912AA" w:rsidRDefault="00B768E6" w:rsidP="00B768E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14:paraId="715FD65F" w14:textId="77777777" w:rsidR="001912AA" w:rsidRPr="001912AA" w:rsidRDefault="001912AA" w:rsidP="00B768E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1912AA">
        <w:rPr>
          <w:rFonts w:ascii="Times New Roman" w:eastAsia="SimSun" w:hAnsi="Times New Roman"/>
          <w:b/>
          <w:sz w:val="24"/>
          <w:szCs w:val="24"/>
          <w:lang w:eastAsia="ru-RU"/>
        </w:rPr>
        <w:t>1 балл</w:t>
      </w:r>
      <w:r w:rsidRPr="001912AA">
        <w:rPr>
          <w:rFonts w:ascii="Times New Roman" w:eastAsia="SimSun" w:hAnsi="Times New Roman"/>
          <w:sz w:val="24"/>
          <w:szCs w:val="24"/>
          <w:lang w:eastAsia="ru-RU"/>
        </w:rPr>
        <w:t xml:space="preserve"> может быть добавлен за яркий, творческий подход к выполнению поставленной задачи. Однако максимальное количество баллов за работу не может быть выше 20.</w:t>
      </w:r>
    </w:p>
    <w:p w14:paraId="04AFF09A" w14:textId="77777777" w:rsidR="001912AA" w:rsidRPr="001912AA" w:rsidRDefault="001912AA" w:rsidP="00B768E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1912AA">
        <w:rPr>
          <w:rFonts w:ascii="Times New Roman" w:eastAsia="SimSun" w:hAnsi="Times New Roman"/>
          <w:sz w:val="24"/>
          <w:szCs w:val="24"/>
          <w:lang w:eastAsia="ru-RU"/>
        </w:rPr>
        <w:t>Для облегчения работы жюри следует напомнить участникам о необходимости подсчитать количество слов своих письм</w:t>
      </w:r>
      <w:bookmarkStart w:id="1" w:name="_GoBack"/>
      <w:r w:rsidRPr="001912AA">
        <w:rPr>
          <w:rFonts w:ascii="Times New Roman" w:eastAsia="SimSun" w:hAnsi="Times New Roman"/>
          <w:sz w:val="24"/>
          <w:szCs w:val="24"/>
          <w:lang w:eastAsia="ru-RU"/>
        </w:rPr>
        <w:t>ен</w:t>
      </w:r>
      <w:bookmarkEnd w:id="1"/>
      <w:r w:rsidRPr="001912AA">
        <w:rPr>
          <w:rFonts w:ascii="Times New Roman" w:eastAsia="SimSun" w:hAnsi="Times New Roman"/>
          <w:sz w:val="24"/>
          <w:szCs w:val="24"/>
          <w:lang w:eastAsia="ru-RU"/>
        </w:rPr>
        <w:t>ных творческих работ.</w:t>
      </w:r>
    </w:p>
    <w:sectPr w:rsidR="001912AA" w:rsidRPr="001912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93055" w14:textId="77777777" w:rsidR="00261255" w:rsidRDefault="00261255" w:rsidP="00B768E6">
      <w:pPr>
        <w:spacing w:after="0" w:line="240" w:lineRule="auto"/>
      </w:pPr>
      <w:r>
        <w:separator/>
      </w:r>
    </w:p>
  </w:endnote>
  <w:endnote w:type="continuationSeparator" w:id="0">
    <w:p w14:paraId="402B2BDD" w14:textId="77777777" w:rsidR="00261255" w:rsidRDefault="00261255" w:rsidP="00B7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615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086F4" w14:textId="552FFC8D" w:rsidR="00B768E6" w:rsidRDefault="00B768E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4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CCF0B8" w14:textId="77777777" w:rsidR="00B768E6" w:rsidRDefault="00B768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3DFC4" w14:textId="77777777" w:rsidR="00261255" w:rsidRDefault="00261255" w:rsidP="00B768E6">
      <w:pPr>
        <w:spacing w:after="0" w:line="240" w:lineRule="auto"/>
      </w:pPr>
      <w:r>
        <w:separator/>
      </w:r>
    </w:p>
  </w:footnote>
  <w:footnote w:type="continuationSeparator" w:id="0">
    <w:p w14:paraId="1181765E" w14:textId="77777777" w:rsidR="00261255" w:rsidRDefault="00261255" w:rsidP="00B76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33"/>
    <w:rsid w:val="001243D7"/>
    <w:rsid w:val="001912AA"/>
    <w:rsid w:val="001C5D43"/>
    <w:rsid w:val="00261255"/>
    <w:rsid w:val="003827B5"/>
    <w:rsid w:val="007C14E3"/>
    <w:rsid w:val="008E7DA3"/>
    <w:rsid w:val="009D3F33"/>
    <w:rsid w:val="00B768E6"/>
    <w:rsid w:val="00E03E61"/>
    <w:rsid w:val="00E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EC9D"/>
  <w15:chartTrackingRefBased/>
  <w15:docId w15:val="{3C23C952-1AAF-426F-916B-E450BADA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8E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7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8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&amp; Pavel</dc:creator>
  <cp:keywords/>
  <dc:description/>
  <cp:lastModifiedBy>Preuniversity</cp:lastModifiedBy>
  <cp:revision>2</cp:revision>
  <dcterms:created xsi:type="dcterms:W3CDTF">2021-04-15T18:31:00Z</dcterms:created>
  <dcterms:modified xsi:type="dcterms:W3CDTF">2021-04-15T18:31:00Z</dcterms:modified>
</cp:coreProperties>
</file>